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4A4375">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005856">
              <w:rPr>
                <w:rFonts w:ascii="Arial" w:eastAsia="Times New Roman" w:hAnsi="Arial" w:cs="Arial"/>
                <w:lang w:val="sr-Cyrl-RS"/>
              </w:rPr>
              <w:t xml:space="preserve"> за опште правне послове и људс</w:t>
            </w:r>
            <w:bookmarkStart w:id="1" w:name="_GoBack"/>
            <w:bookmarkEnd w:id="1"/>
            <w:r w:rsidR="00005856" w:rsidRPr="00005856">
              <w:rPr>
                <w:rFonts w:ascii="Arial" w:eastAsia="Times New Roman" w:hAnsi="Arial" w:cs="Arial"/>
                <w:lang w:val="sr-Cyrl-RS"/>
              </w:rPr>
              <w:t>ке ресурсе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4A4375">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005856" w:rsidRPr="00005856">
              <w:rPr>
                <w:rFonts w:ascii="Arial" w:eastAsia="Times New Roman" w:hAnsi="Arial" w:cs="Arial"/>
                <w:lang w:val="sr-Cyrl-RS"/>
              </w:rPr>
              <w:t>: млађи 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005856">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Pr>
                <w:rFonts w:ascii="Arial" w:eastAsia="Times New Roman" w:hAnsi="Arial" w:cs="Arial"/>
                <w:lang w:val="sr-Cyrl-RS"/>
              </w:rPr>
              <w:t>Покрајински секретаријат за привреду и туризам</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w:t>
            </w:r>
            <w:r w:rsidRPr="004A4375">
              <w:rPr>
                <w:rFonts w:ascii="Arial" w:eastAsia="Times New Roman" w:hAnsi="Arial" w:cs="Arial"/>
              </w:rPr>
              <w:lastRenderedPageBreak/>
              <w:t>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1. Сагласан сам да орган, служба или организација АП или ЈЛС може из службених евиденција прибавити и обрађивати моје податке за потребе </w:t>
            </w:r>
            <w:r w:rsidRPr="004A4375">
              <w:rPr>
                <w:rFonts w:ascii="Arial" w:eastAsia="Times New Roman" w:hAnsi="Arial" w:cs="Arial"/>
              </w:rPr>
              <w:lastRenderedPageBreak/>
              <w:t>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C2350"/>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XWTTXP2S7RME-1995327959-158935</_dlc_DocId>
    <_dlc_DocIdUrl xmlns="e6a7271a-774f-4b19-9fdd-f3c9ff96275e">
      <Url>https://ljudskiresursi.dokumenta.apv/_layouts/15/DocIdRedir.aspx?ID=XWTTXP2S7RME-1995327959-158935</Url>
      <Description>XWTTXP2S7RME-1995327959-158935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F56952-B47C-406C-ABEC-22F6D609D8C0}"/>
</file>

<file path=customXml/itemProps2.xml><?xml version="1.0" encoding="utf-8"?>
<ds:datastoreItem xmlns:ds="http://schemas.openxmlformats.org/officeDocument/2006/customXml" ds:itemID="{645633CA-6CB1-489B-9229-443B02E177D5}"/>
</file>

<file path=customXml/itemProps3.xml><?xml version="1.0" encoding="utf-8"?>
<ds:datastoreItem xmlns:ds="http://schemas.openxmlformats.org/officeDocument/2006/customXml" ds:itemID="{B8E41016-A9E3-47D8-8F08-3627C4CE67E3}"/>
</file>

<file path=customXml/itemProps4.xml><?xml version="1.0" encoding="utf-8"?>
<ds:datastoreItem xmlns:ds="http://schemas.openxmlformats.org/officeDocument/2006/customXml" ds:itemID="{B6FF239D-DF9B-4AC6-98DB-F51C58A6BF5D}"/>
</file>

<file path=docProps/app.xml><?xml version="1.0" encoding="utf-8"?>
<Properties xmlns="http://schemas.openxmlformats.org/officeDocument/2006/extended-properties" xmlns:vt="http://schemas.openxmlformats.org/officeDocument/2006/docPropsVTypes">
  <Template>Normal</Template>
  <TotalTime>10</TotalTime>
  <Pages>8</Pages>
  <Words>1988</Words>
  <Characters>11336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Vesna Grkovic</cp:lastModifiedBy>
  <cp:revision>3</cp:revision>
  <dcterms:created xsi:type="dcterms:W3CDTF">2024-01-17T11:05:00Z</dcterms:created>
  <dcterms:modified xsi:type="dcterms:W3CDTF">2024-02-13T08:46:00Z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6b798646-8376-419e-94e1-5e06c09b357f</vt:lpwstr>
  </property>
</Properties>
</file>